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AB" w:rsidRPr="001630C7" w:rsidRDefault="00A152AB" w:rsidP="00A152AB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</w:p>
    <w:p w:rsidR="00F5583B" w:rsidRPr="001630C7" w:rsidRDefault="00D072C7" w:rsidP="00F8238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1630C7">
        <w:rPr>
          <w:rFonts w:ascii="Arial" w:hAnsi="Arial" w:cs="Arial"/>
          <w:b/>
          <w:color w:val="002060"/>
          <w:sz w:val="28"/>
          <w:szCs w:val="28"/>
        </w:rPr>
        <w:t>POSTE ITALIANE</w:t>
      </w:r>
      <w:r w:rsidR="00A152AB" w:rsidRPr="001630C7">
        <w:rPr>
          <w:rFonts w:ascii="Arial" w:hAnsi="Arial" w:cs="Arial"/>
          <w:b/>
          <w:color w:val="002060"/>
          <w:sz w:val="28"/>
          <w:szCs w:val="28"/>
        </w:rPr>
        <w:t>: DA</w:t>
      </w:r>
      <w:r w:rsidR="00C30C14" w:rsidRPr="001630C7">
        <w:rPr>
          <w:rFonts w:ascii="Arial" w:hAnsi="Arial" w:cs="Arial"/>
          <w:b/>
          <w:color w:val="002060"/>
          <w:sz w:val="28"/>
          <w:szCs w:val="28"/>
        </w:rPr>
        <w:t>I PICCOLI CENTRI L'ITALIA SI FA GRANDE</w:t>
      </w:r>
    </w:p>
    <w:p w:rsidR="00A152AB" w:rsidRPr="001630C7" w:rsidRDefault="00966C3C" w:rsidP="00D072C7">
      <w:pPr>
        <w:spacing w:after="0"/>
        <w:jc w:val="cent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</w:t>
      </w:r>
      <w:r w:rsidR="00EF12F4">
        <w:rPr>
          <w:rFonts w:ascii="Arial" w:hAnsi="Arial" w:cs="Arial"/>
          <w:i/>
          <w:color w:val="002060"/>
        </w:rPr>
        <w:t xml:space="preserve">Sintesi della provincia di </w:t>
      </w:r>
      <w:r>
        <w:rPr>
          <w:rFonts w:ascii="Arial" w:hAnsi="Arial" w:cs="Arial"/>
          <w:i/>
          <w:color w:val="002060"/>
        </w:rPr>
        <w:t>Imperia</w:t>
      </w:r>
    </w:p>
    <w:p w:rsidR="001D7549" w:rsidRPr="001630C7" w:rsidRDefault="001D7549" w:rsidP="001B57F8">
      <w:pPr>
        <w:tabs>
          <w:tab w:val="left" w:pos="2265"/>
        </w:tabs>
        <w:spacing w:line="276" w:lineRule="auto"/>
        <w:jc w:val="both"/>
        <w:rPr>
          <w:rFonts w:ascii="Arial" w:hAnsi="Arial" w:cs="Arial"/>
          <w:color w:val="002060"/>
        </w:rPr>
      </w:pPr>
    </w:p>
    <w:p w:rsidR="001D7549" w:rsidRPr="001630C7" w:rsidRDefault="001630C7" w:rsidP="001D7549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IL CONTESTO REGIONALE E PROVINCIALE</w:t>
      </w:r>
    </w:p>
    <w:tbl>
      <w:tblPr>
        <w:tblStyle w:val="GridTable4Accent1"/>
        <w:tblW w:w="0" w:type="auto"/>
        <w:tblLook w:val="04A0"/>
      </w:tblPr>
      <w:tblGrid>
        <w:gridCol w:w="6379"/>
        <w:gridCol w:w="3201"/>
      </w:tblGrid>
      <w:tr w:rsidR="00F8238C" w:rsidRPr="00BA5130" w:rsidTr="001630C7">
        <w:trPr>
          <w:cnfStyle w:val="100000000000"/>
          <w:trHeight w:val="207"/>
        </w:trPr>
        <w:tc>
          <w:tcPr>
            <w:cnfStyle w:val="001000000000"/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238C" w:rsidRPr="00BA5130" w:rsidRDefault="00F8238C" w:rsidP="00EE1E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:rsidR="00F8238C" w:rsidRPr="00BA5130" w:rsidRDefault="00F8238C" w:rsidP="00EE1E85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BA5130"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</w:tr>
      <w:tr w:rsidR="00966C3C" w:rsidTr="001630C7">
        <w:trPr>
          <w:cnfStyle w:val="000000100000"/>
          <w:trHeight w:val="239"/>
        </w:trPr>
        <w:tc>
          <w:tcPr>
            <w:cnfStyle w:val="001000000000"/>
            <w:tcW w:w="6379" w:type="dxa"/>
            <w:tcBorders>
              <w:top w:val="single" w:sz="4" w:space="0" w:color="auto"/>
            </w:tcBorders>
          </w:tcPr>
          <w:p w:rsidR="00966C3C" w:rsidRPr="00E67123" w:rsidRDefault="00966C3C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Comuni della Liguria</w:t>
            </w:r>
          </w:p>
        </w:tc>
        <w:tc>
          <w:tcPr>
            <w:tcW w:w="3201" w:type="dxa"/>
          </w:tcPr>
          <w:p w:rsidR="00966C3C" w:rsidRPr="004D2E22" w:rsidRDefault="00966C3C" w:rsidP="00966C3C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234</w:t>
            </w:r>
          </w:p>
        </w:tc>
      </w:tr>
      <w:tr w:rsidR="00966C3C" w:rsidTr="001630C7">
        <w:trPr>
          <w:trHeight w:val="239"/>
        </w:trPr>
        <w:tc>
          <w:tcPr>
            <w:cnfStyle w:val="001000000000"/>
            <w:tcW w:w="6379" w:type="dxa"/>
          </w:tcPr>
          <w:p w:rsidR="00966C3C" w:rsidRDefault="00966C3C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Comuni della Liguria sotto i 15.000 abitanti</w:t>
            </w:r>
          </w:p>
        </w:tc>
        <w:tc>
          <w:tcPr>
            <w:tcW w:w="3201" w:type="dxa"/>
          </w:tcPr>
          <w:p w:rsidR="00966C3C" w:rsidRPr="004D2E22" w:rsidRDefault="00966C3C" w:rsidP="00966C3C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223</w:t>
            </w:r>
          </w:p>
        </w:tc>
      </w:tr>
      <w:tr w:rsidR="00966C3C" w:rsidTr="001630C7">
        <w:trPr>
          <w:cnfStyle w:val="000000100000"/>
          <w:trHeight w:val="239"/>
        </w:trPr>
        <w:tc>
          <w:tcPr>
            <w:cnfStyle w:val="001000000000"/>
            <w:tcW w:w="6379" w:type="dxa"/>
          </w:tcPr>
          <w:p w:rsidR="00966C3C" w:rsidRDefault="00966C3C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Comuni della Liguria coinvolti nel Progetto Polis </w:t>
            </w:r>
          </w:p>
        </w:tc>
        <w:tc>
          <w:tcPr>
            <w:tcW w:w="3201" w:type="dxa"/>
          </w:tcPr>
          <w:p w:rsidR="00966C3C" w:rsidRPr="004D2E22" w:rsidRDefault="00966C3C" w:rsidP="00966C3C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215</w:t>
            </w:r>
          </w:p>
        </w:tc>
      </w:tr>
      <w:tr w:rsidR="00F8238C" w:rsidTr="001630C7">
        <w:trPr>
          <w:trHeight w:val="239"/>
        </w:trPr>
        <w:tc>
          <w:tcPr>
            <w:cnfStyle w:val="001000000000"/>
            <w:tcW w:w="6379" w:type="dxa"/>
          </w:tcPr>
          <w:p w:rsidR="00F8238C" w:rsidRPr="00E67123" w:rsidRDefault="00F8238C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Comuni della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Imperia</w:t>
            </w:r>
          </w:p>
        </w:tc>
        <w:tc>
          <w:tcPr>
            <w:tcW w:w="3201" w:type="dxa"/>
          </w:tcPr>
          <w:p w:rsidR="00F8238C" w:rsidRPr="004D2E22" w:rsidRDefault="00966C3C" w:rsidP="001630C7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66</w:t>
            </w:r>
          </w:p>
        </w:tc>
      </w:tr>
      <w:tr w:rsidR="00F8238C" w:rsidTr="00351A07">
        <w:trPr>
          <w:cnfStyle w:val="000000100000"/>
          <w:trHeight w:val="260"/>
        </w:trPr>
        <w:tc>
          <w:tcPr>
            <w:cnfStyle w:val="001000000000"/>
            <w:tcW w:w="6379" w:type="dxa"/>
          </w:tcPr>
          <w:p w:rsidR="00F8238C" w:rsidRPr="00E67123" w:rsidRDefault="00F8238C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Comuni della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Imperia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sotto i 15.000 abitanti</w:t>
            </w:r>
          </w:p>
        </w:tc>
        <w:tc>
          <w:tcPr>
            <w:tcW w:w="3201" w:type="dxa"/>
          </w:tcPr>
          <w:p w:rsidR="00F8238C" w:rsidRPr="004D2E22" w:rsidRDefault="00966C3C" w:rsidP="001630C7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63</w:t>
            </w:r>
          </w:p>
        </w:tc>
      </w:tr>
      <w:tr w:rsidR="00F8238C" w:rsidRPr="00E87769" w:rsidTr="00351A07">
        <w:trPr>
          <w:trHeight w:val="277"/>
        </w:trPr>
        <w:tc>
          <w:tcPr>
            <w:cnfStyle w:val="001000000000"/>
            <w:tcW w:w="6379" w:type="dxa"/>
          </w:tcPr>
          <w:p w:rsidR="00F8238C" w:rsidRPr="00E67123" w:rsidRDefault="00F8238C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Comuni coinvolti nel Progetto Polis</w:t>
            </w:r>
            <w:r w:rsidR="001630C7">
              <w:rPr>
                <w:rFonts w:ascii="Arial" w:hAnsi="Arial" w:cs="Arial"/>
                <w:color w:val="002060"/>
                <w:sz w:val="20"/>
                <w:szCs w:val="20"/>
              </w:rPr>
              <w:t xml:space="preserve"> in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</w:t>
            </w:r>
          </w:p>
        </w:tc>
        <w:tc>
          <w:tcPr>
            <w:tcW w:w="3201" w:type="dxa"/>
          </w:tcPr>
          <w:p w:rsidR="00F8238C" w:rsidRPr="004D2E22" w:rsidRDefault="00966C3C" w:rsidP="001630C7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60</w:t>
            </w:r>
          </w:p>
        </w:tc>
      </w:tr>
      <w:tr w:rsidR="00F8238C" w:rsidRPr="00E87769" w:rsidTr="001630C7">
        <w:trPr>
          <w:cnfStyle w:val="000000100000"/>
          <w:trHeight w:val="239"/>
        </w:trPr>
        <w:tc>
          <w:tcPr>
            <w:cnfStyle w:val="001000000000"/>
            <w:tcW w:w="6379" w:type="dxa"/>
          </w:tcPr>
          <w:p w:rsidR="00F8238C" w:rsidRPr="00E67123" w:rsidRDefault="00F8238C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% Comuni Polis vs totale Comuni</w:t>
            </w:r>
            <w:r w:rsidR="00351A07">
              <w:rPr>
                <w:rFonts w:ascii="Arial" w:hAnsi="Arial" w:cs="Arial"/>
                <w:color w:val="002060"/>
                <w:sz w:val="20"/>
                <w:szCs w:val="20"/>
              </w:rPr>
              <w:t xml:space="preserve"> della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</w:t>
            </w:r>
          </w:p>
        </w:tc>
        <w:tc>
          <w:tcPr>
            <w:tcW w:w="3201" w:type="dxa"/>
          </w:tcPr>
          <w:p w:rsidR="00F8238C" w:rsidRPr="004D2E22" w:rsidRDefault="00966C3C" w:rsidP="001630C7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91</w:t>
            </w:r>
            <w:r w:rsidR="001630C7" w:rsidRPr="004D2E22">
              <w:rPr>
                <w:rFonts w:ascii="Arial" w:hAnsi="Arial" w:cs="Arial"/>
                <w:color w:val="002060"/>
                <w:sz w:val="20"/>
                <w:szCs w:val="20"/>
              </w:rPr>
              <w:t>%</w:t>
            </w:r>
          </w:p>
        </w:tc>
      </w:tr>
      <w:tr w:rsidR="00F8238C" w:rsidRPr="00E87769" w:rsidTr="001630C7">
        <w:trPr>
          <w:trHeight w:val="478"/>
        </w:trPr>
        <w:tc>
          <w:tcPr>
            <w:cnfStyle w:val="001000000000"/>
            <w:tcW w:w="6379" w:type="dxa"/>
          </w:tcPr>
          <w:p w:rsidR="00906819" w:rsidRDefault="001630C7" w:rsidP="00EE1E85">
            <w:pPr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% Comuni Polis vs totale Comuni </w:t>
            </w:r>
            <w:r w:rsidR="00351A07">
              <w:rPr>
                <w:rFonts w:ascii="Arial" w:hAnsi="Arial" w:cs="Arial"/>
                <w:color w:val="002060"/>
                <w:sz w:val="20"/>
                <w:szCs w:val="20"/>
              </w:rPr>
              <w:t xml:space="preserve">della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</w:t>
            </w:r>
            <w:r w:rsidR="00351A07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:rsidR="00F8238C" w:rsidRPr="00E67123" w:rsidRDefault="001630C7" w:rsidP="00EE1E8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sotto i 15.000 abitanti</w:t>
            </w:r>
          </w:p>
        </w:tc>
        <w:tc>
          <w:tcPr>
            <w:tcW w:w="3201" w:type="dxa"/>
          </w:tcPr>
          <w:p w:rsidR="00F8238C" w:rsidRPr="004D2E22" w:rsidRDefault="00966C3C" w:rsidP="001630C7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95</w:t>
            </w:r>
            <w:r w:rsidR="001630C7" w:rsidRPr="004D2E22">
              <w:rPr>
                <w:rFonts w:ascii="Arial" w:hAnsi="Arial" w:cs="Arial"/>
                <w:color w:val="002060"/>
                <w:sz w:val="20"/>
                <w:szCs w:val="20"/>
              </w:rPr>
              <w:t>%</w:t>
            </w:r>
          </w:p>
        </w:tc>
      </w:tr>
      <w:tr w:rsidR="00BF7EA9" w:rsidRPr="00E87769" w:rsidTr="001630C7">
        <w:trPr>
          <w:cnfStyle w:val="000000100000"/>
          <w:trHeight w:val="478"/>
        </w:trPr>
        <w:tc>
          <w:tcPr>
            <w:cnfStyle w:val="001000000000"/>
            <w:tcW w:w="6379" w:type="dxa"/>
          </w:tcPr>
          <w:p w:rsidR="00BF7EA9" w:rsidRDefault="00BF7EA9" w:rsidP="00EE1E8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44207">
              <w:rPr>
                <w:rFonts w:ascii="Arial" w:hAnsi="Arial" w:cs="Arial"/>
                <w:color w:val="002060"/>
                <w:sz w:val="20"/>
                <w:szCs w:val="20"/>
              </w:rPr>
              <w:t>Popolazione coinvolta dal progetto</w:t>
            </w:r>
          </w:p>
        </w:tc>
        <w:tc>
          <w:tcPr>
            <w:tcW w:w="3201" w:type="dxa"/>
          </w:tcPr>
          <w:p w:rsidR="00BF7EA9" w:rsidRDefault="00D7095D" w:rsidP="001630C7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44% (94 mila persone)</w:t>
            </w:r>
          </w:p>
        </w:tc>
      </w:tr>
      <w:tr w:rsidR="00F8238C" w:rsidRPr="00E87769" w:rsidTr="001630C7">
        <w:trPr>
          <w:trHeight w:val="271"/>
        </w:trPr>
        <w:tc>
          <w:tcPr>
            <w:cnfStyle w:val="001000000000"/>
            <w:tcW w:w="6379" w:type="dxa"/>
          </w:tcPr>
          <w:p w:rsidR="00F8238C" w:rsidRDefault="00351A07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Comuni della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dove i lavori sono già partiti</w:t>
            </w:r>
          </w:p>
        </w:tc>
        <w:tc>
          <w:tcPr>
            <w:tcW w:w="3201" w:type="dxa"/>
          </w:tcPr>
          <w:p w:rsidR="00F8238C" w:rsidRPr="001F57F1" w:rsidRDefault="00966C3C" w:rsidP="00EE1E85">
            <w:pPr>
              <w:jc w:val="center"/>
              <w:cnfStyle w:val="000000000000"/>
              <w:rPr>
                <w:rFonts w:ascii="Arial" w:hAnsi="Arial" w:cs="Arial"/>
                <w:color w:val="FF0000"/>
              </w:rPr>
            </w:pPr>
            <w:r w:rsidRPr="00966C3C">
              <w:rPr>
                <w:rFonts w:ascii="Arial" w:hAnsi="Arial" w:cs="Arial"/>
                <w:color w:val="002060"/>
                <w:sz w:val="20"/>
                <w:szCs w:val="20"/>
              </w:rPr>
              <w:t>Arma di Taggia</w:t>
            </w:r>
          </w:p>
        </w:tc>
      </w:tr>
    </w:tbl>
    <w:p w:rsidR="00F8238C" w:rsidRDefault="00F8238C" w:rsidP="001D7549">
      <w:pPr>
        <w:rPr>
          <w:rFonts w:ascii="Arial" w:hAnsi="Arial" w:cs="Arial"/>
          <w:b/>
          <w:bCs/>
        </w:rPr>
      </w:pPr>
    </w:p>
    <w:p w:rsidR="005F65CA" w:rsidRPr="005F65CA" w:rsidRDefault="005F65CA" w:rsidP="001D7549">
      <w:pPr>
        <w:rPr>
          <w:rFonts w:ascii="Arial" w:hAnsi="Arial" w:cs="Arial"/>
          <w:b/>
          <w:bCs/>
          <w:color w:val="002060"/>
        </w:rPr>
      </w:pPr>
      <w:r w:rsidRPr="005F65CA">
        <w:rPr>
          <w:rFonts w:ascii="Arial" w:hAnsi="Arial" w:cs="Arial"/>
          <w:b/>
          <w:bCs/>
          <w:color w:val="002060"/>
        </w:rPr>
        <w:t>L’EVENTO</w:t>
      </w:r>
      <w:r w:rsidR="00217E0B">
        <w:rPr>
          <w:rFonts w:ascii="Arial" w:hAnsi="Arial" w:cs="Arial"/>
          <w:b/>
          <w:bCs/>
          <w:color w:val="002060"/>
        </w:rPr>
        <w:t xml:space="preserve"> POLIS 2023</w:t>
      </w:r>
    </w:p>
    <w:tbl>
      <w:tblPr>
        <w:tblStyle w:val="GridTable4Accent1"/>
        <w:tblW w:w="0" w:type="auto"/>
        <w:tblLook w:val="04A0"/>
      </w:tblPr>
      <w:tblGrid>
        <w:gridCol w:w="6379"/>
        <w:gridCol w:w="3201"/>
      </w:tblGrid>
      <w:tr w:rsidR="00071F93" w:rsidRPr="00BA5130" w:rsidTr="00EE1E85">
        <w:trPr>
          <w:cnfStyle w:val="100000000000"/>
          <w:trHeight w:val="207"/>
        </w:trPr>
        <w:tc>
          <w:tcPr>
            <w:cnfStyle w:val="001000000000"/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1F93" w:rsidRPr="00BA5130" w:rsidRDefault="00071F93" w:rsidP="00EE1E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:rsidR="00071F93" w:rsidRPr="00BA5130" w:rsidRDefault="00071F93" w:rsidP="00EE1E85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BA5130"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</w:tr>
      <w:tr w:rsidR="00071F93" w:rsidRPr="00E87769" w:rsidTr="00EE1E85">
        <w:trPr>
          <w:cnfStyle w:val="000000100000"/>
          <w:trHeight w:val="277"/>
        </w:trPr>
        <w:tc>
          <w:tcPr>
            <w:cnfStyle w:val="001000000000"/>
            <w:tcW w:w="6379" w:type="dxa"/>
          </w:tcPr>
          <w:p w:rsidR="00071F93" w:rsidRPr="00E67123" w:rsidRDefault="00071F93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Comuni invitati all’evento Polis della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</w:t>
            </w:r>
          </w:p>
        </w:tc>
        <w:tc>
          <w:tcPr>
            <w:tcW w:w="3201" w:type="dxa"/>
          </w:tcPr>
          <w:p w:rsidR="00071F93" w:rsidRPr="001630C7" w:rsidRDefault="00966C3C" w:rsidP="00EE1E85">
            <w:pPr>
              <w:jc w:val="center"/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60</w:t>
            </w:r>
          </w:p>
        </w:tc>
      </w:tr>
      <w:tr w:rsidR="00071F93" w:rsidRPr="00E87769" w:rsidTr="00EE1E85">
        <w:trPr>
          <w:trHeight w:val="239"/>
        </w:trPr>
        <w:tc>
          <w:tcPr>
            <w:cnfStyle w:val="001000000000"/>
            <w:tcW w:w="6379" w:type="dxa"/>
          </w:tcPr>
          <w:p w:rsidR="00071F93" w:rsidRPr="00E67123" w:rsidRDefault="005F65CA" w:rsidP="00EE1E8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Comuni presenti (vedi elenco allegato)</w:t>
            </w:r>
          </w:p>
        </w:tc>
        <w:tc>
          <w:tcPr>
            <w:tcW w:w="3201" w:type="dxa"/>
          </w:tcPr>
          <w:p w:rsidR="00071F93" w:rsidRPr="001630C7" w:rsidRDefault="00071F93" w:rsidP="00EE1E85">
            <w:pPr>
              <w:jc w:val="center"/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1D7549" w:rsidRDefault="001D7549" w:rsidP="001D7549">
      <w:pPr>
        <w:rPr>
          <w:rFonts w:ascii="Arial" w:hAnsi="Arial" w:cs="Arial"/>
        </w:rPr>
      </w:pPr>
    </w:p>
    <w:p w:rsidR="00F92AF3" w:rsidRPr="00351A07" w:rsidRDefault="00E67123" w:rsidP="00F5583B">
      <w:pPr>
        <w:spacing w:after="0"/>
        <w:jc w:val="both"/>
        <w:rPr>
          <w:rFonts w:ascii="Arial" w:hAnsi="Arial" w:cs="Arial"/>
          <w:b/>
          <w:bCs/>
          <w:color w:val="002060"/>
        </w:rPr>
      </w:pPr>
      <w:r w:rsidRPr="00351A07">
        <w:rPr>
          <w:rFonts w:ascii="Arial" w:hAnsi="Arial" w:cs="Arial"/>
          <w:b/>
          <w:bCs/>
          <w:color w:val="002060"/>
        </w:rPr>
        <w:t xml:space="preserve">POSTE IN PROVINCIA DI </w:t>
      </w:r>
      <w:r w:rsidR="00966C3C">
        <w:rPr>
          <w:rFonts w:ascii="Arial" w:hAnsi="Arial" w:cs="Arial"/>
          <w:b/>
          <w:bCs/>
          <w:color w:val="002060"/>
        </w:rPr>
        <w:t>IMPERIA</w:t>
      </w:r>
      <w:r w:rsidRPr="00351A07">
        <w:rPr>
          <w:rFonts w:ascii="Arial" w:hAnsi="Arial" w:cs="Arial"/>
          <w:b/>
          <w:bCs/>
          <w:color w:val="002060"/>
        </w:rPr>
        <w:t xml:space="preserve">, UNA </w:t>
      </w:r>
      <w:r w:rsidR="00986E3E" w:rsidRPr="00351A07">
        <w:rPr>
          <w:rFonts w:ascii="Arial" w:hAnsi="Arial" w:cs="Arial"/>
          <w:b/>
          <w:bCs/>
          <w:color w:val="002060"/>
        </w:rPr>
        <w:t xml:space="preserve">PRESENZA CAPILLARE </w:t>
      </w:r>
    </w:p>
    <w:p w:rsidR="000777E0" w:rsidRPr="00BA5130" w:rsidRDefault="000777E0" w:rsidP="00F5583B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GridTable4Accent1"/>
        <w:tblW w:w="0" w:type="auto"/>
        <w:tblLook w:val="04A0"/>
      </w:tblPr>
      <w:tblGrid>
        <w:gridCol w:w="6379"/>
        <w:gridCol w:w="3231"/>
      </w:tblGrid>
      <w:tr w:rsidR="00221751" w:rsidRPr="00BA5130" w:rsidTr="00071F93">
        <w:trPr>
          <w:cnfStyle w:val="100000000000"/>
          <w:trHeight w:val="204"/>
        </w:trPr>
        <w:tc>
          <w:tcPr>
            <w:cnfStyle w:val="001000000000"/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751" w:rsidRPr="00BA5130" w:rsidRDefault="00221751" w:rsidP="00BA5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:rsidR="00221751" w:rsidRPr="00BA5130" w:rsidRDefault="00221751" w:rsidP="00BA5130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BA5130"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</w:tr>
      <w:tr w:rsidR="00221751" w:rsidTr="00071F93">
        <w:trPr>
          <w:cnfStyle w:val="000000100000"/>
          <w:trHeight w:val="267"/>
        </w:trPr>
        <w:tc>
          <w:tcPr>
            <w:cnfStyle w:val="001000000000"/>
            <w:tcW w:w="6379" w:type="dxa"/>
            <w:tcBorders>
              <w:top w:val="single" w:sz="4" w:space="0" w:color="auto"/>
            </w:tcBorders>
          </w:tcPr>
          <w:p w:rsidR="00221751" w:rsidRPr="00E67123" w:rsidRDefault="00221751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67123">
              <w:rPr>
                <w:rFonts w:ascii="Arial" w:hAnsi="Arial" w:cs="Arial"/>
                <w:color w:val="002060"/>
                <w:sz w:val="20"/>
                <w:szCs w:val="20"/>
              </w:rPr>
              <w:t>Uffici Postali</w:t>
            </w:r>
            <w:r w:rsidR="002B7706">
              <w:rPr>
                <w:rFonts w:ascii="Arial" w:hAnsi="Arial" w:cs="Arial"/>
                <w:color w:val="002060"/>
                <w:sz w:val="20"/>
                <w:szCs w:val="20"/>
              </w:rPr>
              <w:t xml:space="preserve"> della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Liguria</w:t>
            </w:r>
          </w:p>
        </w:tc>
        <w:tc>
          <w:tcPr>
            <w:tcW w:w="3231" w:type="dxa"/>
          </w:tcPr>
          <w:p w:rsidR="00221751" w:rsidRPr="00351A07" w:rsidRDefault="00966C3C" w:rsidP="00BA5130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420</w:t>
            </w:r>
          </w:p>
        </w:tc>
      </w:tr>
      <w:tr w:rsidR="002B7706" w:rsidTr="00071F93">
        <w:trPr>
          <w:trHeight w:val="267"/>
        </w:trPr>
        <w:tc>
          <w:tcPr>
            <w:cnfStyle w:val="001000000000"/>
            <w:tcW w:w="6379" w:type="dxa"/>
            <w:tcBorders>
              <w:top w:val="single" w:sz="4" w:space="0" w:color="auto"/>
            </w:tcBorders>
          </w:tcPr>
          <w:p w:rsidR="002B7706" w:rsidRPr="00E67123" w:rsidRDefault="002B7706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Uffici Postali della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Imperia</w:t>
            </w:r>
          </w:p>
        </w:tc>
        <w:tc>
          <w:tcPr>
            <w:tcW w:w="3231" w:type="dxa"/>
          </w:tcPr>
          <w:p w:rsidR="002B7706" w:rsidRDefault="00966C3C" w:rsidP="00BA5130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89</w:t>
            </w:r>
          </w:p>
        </w:tc>
      </w:tr>
      <w:tr w:rsidR="007450F5" w:rsidTr="00071F93">
        <w:trPr>
          <w:cnfStyle w:val="000000100000"/>
          <w:trHeight w:val="267"/>
        </w:trPr>
        <w:tc>
          <w:tcPr>
            <w:cnfStyle w:val="001000000000"/>
            <w:tcW w:w="6379" w:type="dxa"/>
          </w:tcPr>
          <w:p w:rsidR="007450F5" w:rsidRDefault="007450F5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Uffici Postali coinvolti nel progetto Polis in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</w:t>
            </w:r>
          </w:p>
        </w:tc>
        <w:tc>
          <w:tcPr>
            <w:tcW w:w="3231" w:type="dxa"/>
          </w:tcPr>
          <w:p w:rsidR="007450F5" w:rsidRDefault="00966C3C" w:rsidP="002B7706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60</w:t>
            </w:r>
          </w:p>
        </w:tc>
      </w:tr>
      <w:tr w:rsidR="00071F93" w:rsidTr="00071F93">
        <w:trPr>
          <w:trHeight w:val="267"/>
        </w:trPr>
        <w:tc>
          <w:tcPr>
            <w:cnfStyle w:val="001000000000"/>
            <w:tcW w:w="6379" w:type="dxa"/>
          </w:tcPr>
          <w:p w:rsidR="00071F93" w:rsidRDefault="00071F93" w:rsidP="002B7706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Centri di distribuzione postale </w:t>
            </w:r>
          </w:p>
        </w:tc>
        <w:tc>
          <w:tcPr>
            <w:tcW w:w="3231" w:type="dxa"/>
          </w:tcPr>
          <w:p w:rsidR="00071F93" w:rsidRDefault="00966C3C" w:rsidP="002B7706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</w:tr>
      <w:tr w:rsidR="002B7706" w:rsidTr="00071F93">
        <w:trPr>
          <w:cnfStyle w:val="000000100000"/>
          <w:trHeight w:val="267"/>
        </w:trPr>
        <w:tc>
          <w:tcPr>
            <w:cnfStyle w:val="001000000000"/>
            <w:tcW w:w="6379" w:type="dxa"/>
          </w:tcPr>
          <w:p w:rsidR="002B7706" w:rsidRPr="00E67123" w:rsidRDefault="002B7706" w:rsidP="00966C3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ATM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Postamat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totali presenti in provincia di </w:t>
            </w:r>
            <w:r w:rsidR="00966C3C">
              <w:rPr>
                <w:rFonts w:ascii="Arial" w:hAnsi="Arial" w:cs="Arial"/>
                <w:color w:val="002060"/>
                <w:sz w:val="20"/>
                <w:szCs w:val="20"/>
              </w:rPr>
              <w:t>IM</w:t>
            </w:r>
          </w:p>
        </w:tc>
        <w:tc>
          <w:tcPr>
            <w:tcW w:w="3231" w:type="dxa"/>
          </w:tcPr>
          <w:p w:rsidR="002B7706" w:rsidRPr="00351A07" w:rsidRDefault="00966C3C" w:rsidP="002B7706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43</w:t>
            </w:r>
          </w:p>
        </w:tc>
      </w:tr>
      <w:tr w:rsidR="002B7706" w:rsidTr="00071F93">
        <w:trPr>
          <w:trHeight w:val="267"/>
        </w:trPr>
        <w:tc>
          <w:tcPr>
            <w:cnfStyle w:val="001000000000"/>
            <w:tcW w:w="6379" w:type="dxa"/>
          </w:tcPr>
          <w:p w:rsidR="002B7706" w:rsidRPr="00E67123" w:rsidRDefault="002B7706" w:rsidP="002B7706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ATM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Posta</w:t>
            </w:r>
            <w:r w:rsidR="00071F93">
              <w:rPr>
                <w:rFonts w:ascii="Arial" w:hAnsi="Arial" w:cs="Arial"/>
                <w:color w:val="002060"/>
                <w:sz w:val="20"/>
                <w:szCs w:val="20"/>
              </w:rPr>
              <w:t>mat</w:t>
            </w:r>
            <w:proofErr w:type="spellEnd"/>
            <w:r w:rsidR="00071F93">
              <w:rPr>
                <w:rFonts w:ascii="Arial" w:hAnsi="Arial" w:cs="Arial"/>
                <w:color w:val="002060"/>
                <w:sz w:val="20"/>
                <w:szCs w:val="20"/>
              </w:rPr>
              <w:t xml:space="preserve"> Stand alone (senza Ufficio Postale)</w:t>
            </w:r>
          </w:p>
        </w:tc>
        <w:tc>
          <w:tcPr>
            <w:tcW w:w="3231" w:type="dxa"/>
          </w:tcPr>
          <w:p w:rsidR="002B7706" w:rsidRPr="00351A07" w:rsidRDefault="00966C3C" w:rsidP="002B7706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</w:tr>
      <w:tr w:rsidR="00A105D1" w:rsidTr="00071F93">
        <w:trPr>
          <w:cnfStyle w:val="000000100000"/>
          <w:trHeight w:val="267"/>
        </w:trPr>
        <w:tc>
          <w:tcPr>
            <w:cnfStyle w:val="001000000000"/>
            <w:tcW w:w="6379" w:type="dxa"/>
          </w:tcPr>
          <w:p w:rsidR="00A105D1" w:rsidRDefault="00385BBA" w:rsidP="002B7706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Uffici con gestore attese</w:t>
            </w:r>
            <w:r w:rsidR="00A105D1">
              <w:rPr>
                <w:rFonts w:ascii="Arial" w:hAnsi="Arial" w:cs="Arial"/>
                <w:color w:val="002060"/>
                <w:sz w:val="20"/>
                <w:szCs w:val="20"/>
              </w:rPr>
              <w:t xml:space="preserve"> per pre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notazioni appuntamenti via APP</w:t>
            </w:r>
          </w:p>
        </w:tc>
        <w:tc>
          <w:tcPr>
            <w:tcW w:w="3231" w:type="dxa"/>
          </w:tcPr>
          <w:p w:rsidR="00A105D1" w:rsidRDefault="00966C3C" w:rsidP="002B7706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</w:p>
        </w:tc>
      </w:tr>
      <w:tr w:rsidR="002B7706" w:rsidRPr="00E87769" w:rsidTr="00071F93">
        <w:trPr>
          <w:trHeight w:val="267"/>
        </w:trPr>
        <w:tc>
          <w:tcPr>
            <w:cnfStyle w:val="001000000000"/>
            <w:tcW w:w="6379" w:type="dxa"/>
          </w:tcPr>
          <w:p w:rsidR="002B7706" w:rsidRPr="00E67123" w:rsidRDefault="002B7706" w:rsidP="002B7706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67123">
              <w:rPr>
                <w:rFonts w:ascii="Arial" w:hAnsi="Arial" w:cs="Arial"/>
                <w:color w:val="002060"/>
                <w:sz w:val="20"/>
                <w:szCs w:val="20"/>
              </w:rPr>
              <w:t>Dati risparmio postale – libretti postali</w:t>
            </w:r>
          </w:p>
        </w:tc>
        <w:tc>
          <w:tcPr>
            <w:tcW w:w="3231" w:type="dxa"/>
          </w:tcPr>
          <w:p w:rsidR="002B7706" w:rsidRPr="008A2109" w:rsidRDefault="002B7706" w:rsidP="00966C3C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A2109">
              <w:rPr>
                <w:rFonts w:ascii="Arial" w:hAnsi="Arial" w:cs="Arial"/>
                <w:color w:val="002060"/>
                <w:sz w:val="20"/>
                <w:szCs w:val="20"/>
              </w:rPr>
              <w:t xml:space="preserve">Oltre </w:t>
            </w:r>
            <w:r w:rsidR="00966C3C" w:rsidRPr="008A2109">
              <w:rPr>
                <w:rFonts w:ascii="Arial" w:hAnsi="Arial" w:cs="Arial"/>
                <w:color w:val="002060"/>
                <w:sz w:val="20"/>
                <w:szCs w:val="20"/>
              </w:rPr>
              <w:t>113</w:t>
            </w:r>
            <w:r w:rsidRPr="008A2109">
              <w:rPr>
                <w:rFonts w:ascii="Arial" w:hAnsi="Arial" w:cs="Arial"/>
                <w:color w:val="002060"/>
                <w:sz w:val="20"/>
                <w:szCs w:val="20"/>
              </w:rPr>
              <w:t xml:space="preserve"> mila</w:t>
            </w:r>
          </w:p>
        </w:tc>
      </w:tr>
      <w:tr w:rsidR="002B7706" w:rsidRPr="00E87769" w:rsidTr="00071F93">
        <w:trPr>
          <w:cnfStyle w:val="000000100000"/>
          <w:trHeight w:val="252"/>
        </w:trPr>
        <w:tc>
          <w:tcPr>
            <w:cnfStyle w:val="001000000000"/>
            <w:tcW w:w="6379" w:type="dxa"/>
          </w:tcPr>
          <w:p w:rsidR="002B7706" w:rsidRPr="00E67123" w:rsidRDefault="002B7706" w:rsidP="002B7706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67123">
              <w:rPr>
                <w:rFonts w:ascii="Arial" w:hAnsi="Arial" w:cs="Arial"/>
                <w:color w:val="002060"/>
                <w:sz w:val="20"/>
                <w:szCs w:val="20"/>
              </w:rPr>
              <w:t>Dati risparmio postale – buoni fruttiferi postali</w:t>
            </w:r>
          </w:p>
        </w:tc>
        <w:tc>
          <w:tcPr>
            <w:tcW w:w="3231" w:type="dxa"/>
          </w:tcPr>
          <w:p w:rsidR="002B7706" w:rsidRPr="008A2109" w:rsidRDefault="002B7706" w:rsidP="00966C3C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A2109">
              <w:rPr>
                <w:rFonts w:ascii="Arial" w:hAnsi="Arial" w:cs="Arial"/>
                <w:color w:val="002060"/>
                <w:sz w:val="20"/>
                <w:szCs w:val="20"/>
              </w:rPr>
              <w:t xml:space="preserve">Oltre </w:t>
            </w:r>
            <w:r w:rsidR="00966C3C" w:rsidRPr="008A2109">
              <w:rPr>
                <w:rFonts w:ascii="Arial" w:hAnsi="Arial" w:cs="Arial"/>
                <w:color w:val="002060"/>
                <w:sz w:val="20"/>
                <w:szCs w:val="20"/>
              </w:rPr>
              <w:t>146</w:t>
            </w:r>
            <w:r w:rsidRPr="008A2109">
              <w:rPr>
                <w:rFonts w:ascii="Arial" w:hAnsi="Arial" w:cs="Arial"/>
                <w:color w:val="002060"/>
                <w:sz w:val="20"/>
                <w:szCs w:val="20"/>
              </w:rPr>
              <w:t xml:space="preserve"> mila</w:t>
            </w:r>
          </w:p>
        </w:tc>
      </w:tr>
      <w:tr w:rsidR="002B7706" w:rsidRPr="00E87769" w:rsidTr="00071F93">
        <w:trPr>
          <w:trHeight w:val="267"/>
        </w:trPr>
        <w:tc>
          <w:tcPr>
            <w:cnfStyle w:val="001000000000"/>
            <w:tcW w:w="6379" w:type="dxa"/>
          </w:tcPr>
          <w:p w:rsidR="002B7706" w:rsidRPr="00E67123" w:rsidRDefault="002B7706" w:rsidP="002B7706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Numero Carte per i pagamenti digitali </w:t>
            </w:r>
          </w:p>
        </w:tc>
        <w:tc>
          <w:tcPr>
            <w:tcW w:w="3231" w:type="dxa"/>
          </w:tcPr>
          <w:p w:rsidR="002B7706" w:rsidRPr="008A2109" w:rsidRDefault="002B7706" w:rsidP="00966C3C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A2109">
              <w:rPr>
                <w:rFonts w:ascii="Arial" w:hAnsi="Arial" w:cs="Arial"/>
                <w:color w:val="002060"/>
                <w:sz w:val="20"/>
                <w:szCs w:val="20"/>
              </w:rPr>
              <w:t xml:space="preserve">Oltre </w:t>
            </w:r>
            <w:r w:rsidR="00966C3C" w:rsidRPr="008A2109">
              <w:rPr>
                <w:rFonts w:ascii="Arial" w:hAnsi="Arial" w:cs="Arial"/>
                <w:color w:val="002060"/>
                <w:sz w:val="20"/>
                <w:szCs w:val="20"/>
              </w:rPr>
              <w:t>58</w:t>
            </w:r>
            <w:r w:rsidRPr="008A2109">
              <w:rPr>
                <w:rFonts w:ascii="Arial" w:hAnsi="Arial" w:cs="Arial"/>
                <w:color w:val="002060"/>
                <w:sz w:val="20"/>
                <w:szCs w:val="20"/>
              </w:rPr>
              <w:t xml:space="preserve"> mila</w:t>
            </w:r>
          </w:p>
        </w:tc>
      </w:tr>
    </w:tbl>
    <w:p w:rsidR="000777E0" w:rsidRDefault="000777E0" w:rsidP="00BA5130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3B618E" w:rsidRDefault="003B618E" w:rsidP="00F5583B">
      <w:pPr>
        <w:spacing w:after="0"/>
        <w:rPr>
          <w:rFonts w:ascii="Arial" w:hAnsi="Arial" w:cs="Arial"/>
        </w:rPr>
      </w:pPr>
    </w:p>
    <w:p w:rsidR="004B0450" w:rsidRPr="00351A07" w:rsidRDefault="004B0450" w:rsidP="004B0450">
      <w:pPr>
        <w:spacing w:after="0"/>
        <w:jc w:val="both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PICCOLI COMUNI (&lt;5.000 ABITANTI), INTERVENTI REALIZZATI 2019-2022 </w:t>
      </w:r>
    </w:p>
    <w:p w:rsidR="004B0450" w:rsidRPr="00BA5130" w:rsidRDefault="004B0450" w:rsidP="004B0450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GridTable4Accent1"/>
        <w:tblW w:w="0" w:type="auto"/>
        <w:tblLook w:val="04A0"/>
      </w:tblPr>
      <w:tblGrid>
        <w:gridCol w:w="6379"/>
        <w:gridCol w:w="3231"/>
      </w:tblGrid>
      <w:tr w:rsidR="004B0450" w:rsidRPr="00BA5130" w:rsidTr="00EE1E85">
        <w:trPr>
          <w:cnfStyle w:val="100000000000"/>
          <w:trHeight w:val="204"/>
        </w:trPr>
        <w:tc>
          <w:tcPr>
            <w:cnfStyle w:val="001000000000"/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0450" w:rsidRPr="00BA5130" w:rsidRDefault="004B0450" w:rsidP="00EE1E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:rsidR="004B0450" w:rsidRPr="00BA5130" w:rsidRDefault="004B0450" w:rsidP="00EE1E85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BA5130"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</w:tr>
      <w:tr w:rsidR="004B0450" w:rsidTr="00EE1E85">
        <w:trPr>
          <w:cnfStyle w:val="000000100000"/>
          <w:trHeight w:val="267"/>
        </w:trPr>
        <w:tc>
          <w:tcPr>
            <w:cnfStyle w:val="001000000000"/>
            <w:tcW w:w="6379" w:type="dxa"/>
            <w:tcBorders>
              <w:top w:val="single" w:sz="4" w:space="0" w:color="auto"/>
            </w:tcBorders>
          </w:tcPr>
          <w:p w:rsidR="004B0450" w:rsidRPr="00E67123" w:rsidRDefault="004B0450" w:rsidP="00EE1E8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ATM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Postamat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installati o sostituiti</w:t>
            </w:r>
          </w:p>
        </w:tc>
        <w:tc>
          <w:tcPr>
            <w:tcW w:w="3231" w:type="dxa"/>
          </w:tcPr>
          <w:p w:rsidR="004B0450" w:rsidRPr="00351A07" w:rsidRDefault="0081608F" w:rsidP="00EE1E85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</w:tr>
      <w:tr w:rsidR="004B0450" w:rsidTr="00EE1E85">
        <w:trPr>
          <w:trHeight w:val="267"/>
        </w:trPr>
        <w:tc>
          <w:tcPr>
            <w:cnfStyle w:val="001000000000"/>
            <w:tcW w:w="6379" w:type="dxa"/>
            <w:tcBorders>
              <w:top w:val="single" w:sz="4" w:space="0" w:color="auto"/>
            </w:tcBorders>
          </w:tcPr>
          <w:p w:rsidR="004B0450" w:rsidRPr="00E67123" w:rsidRDefault="004B0450" w:rsidP="0081608F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Cassette di impostazione installate</w:t>
            </w:r>
          </w:p>
        </w:tc>
        <w:tc>
          <w:tcPr>
            <w:tcW w:w="3231" w:type="dxa"/>
          </w:tcPr>
          <w:p w:rsidR="004B0450" w:rsidRDefault="0081608F" w:rsidP="00EE1E85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91</w:t>
            </w:r>
          </w:p>
        </w:tc>
      </w:tr>
      <w:tr w:rsidR="004B0450" w:rsidTr="00EE1E85">
        <w:trPr>
          <w:cnfStyle w:val="000000100000"/>
          <w:trHeight w:val="267"/>
        </w:trPr>
        <w:tc>
          <w:tcPr>
            <w:cnfStyle w:val="001000000000"/>
            <w:tcW w:w="6379" w:type="dxa"/>
          </w:tcPr>
          <w:p w:rsidR="004B0450" w:rsidRDefault="004B0450" w:rsidP="00EE1E8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Comuni con barriere architettoniche abbattute</w:t>
            </w:r>
          </w:p>
        </w:tc>
        <w:tc>
          <w:tcPr>
            <w:tcW w:w="3231" w:type="dxa"/>
          </w:tcPr>
          <w:p w:rsidR="004B0450" w:rsidRDefault="0081608F" w:rsidP="004B0450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18</w:t>
            </w:r>
          </w:p>
        </w:tc>
      </w:tr>
      <w:tr w:rsidR="004B0450" w:rsidTr="00EE1E85">
        <w:trPr>
          <w:trHeight w:val="267"/>
        </w:trPr>
        <w:tc>
          <w:tcPr>
            <w:cnfStyle w:val="001000000000"/>
            <w:tcW w:w="6379" w:type="dxa"/>
          </w:tcPr>
          <w:p w:rsidR="004B0450" w:rsidRDefault="004B0450" w:rsidP="00EE1E8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Rete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WI-fi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negli uffici sotto i 5.000 abitanti</w:t>
            </w:r>
          </w:p>
        </w:tc>
        <w:tc>
          <w:tcPr>
            <w:tcW w:w="3231" w:type="dxa"/>
          </w:tcPr>
          <w:p w:rsidR="004B0450" w:rsidRDefault="0081608F" w:rsidP="00EE1E85">
            <w:pPr>
              <w:jc w:val="center"/>
              <w:cnfStyle w:val="0000000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54</w:t>
            </w:r>
          </w:p>
        </w:tc>
      </w:tr>
      <w:tr w:rsidR="004B0450" w:rsidTr="00EE1E85">
        <w:trPr>
          <w:cnfStyle w:val="000000100000"/>
          <w:trHeight w:val="267"/>
        </w:trPr>
        <w:tc>
          <w:tcPr>
            <w:cnfStyle w:val="001000000000"/>
            <w:tcW w:w="6379" w:type="dxa"/>
          </w:tcPr>
          <w:p w:rsidR="004B0450" w:rsidRPr="00E67123" w:rsidRDefault="004B0450" w:rsidP="00EE1E8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Sistemi di videosorveglianza installati negli Uffici Postali</w:t>
            </w:r>
          </w:p>
        </w:tc>
        <w:tc>
          <w:tcPr>
            <w:tcW w:w="3231" w:type="dxa"/>
          </w:tcPr>
          <w:p w:rsidR="004B0450" w:rsidRPr="00351A07" w:rsidRDefault="0081608F" w:rsidP="00EE1E85">
            <w:pPr>
              <w:jc w:val="center"/>
              <w:cnfStyle w:val="00000010000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46</w:t>
            </w:r>
          </w:p>
        </w:tc>
      </w:tr>
    </w:tbl>
    <w:p w:rsidR="00F5583B" w:rsidRDefault="00F5583B">
      <w:pPr>
        <w:rPr>
          <w:rFonts w:ascii="Arial" w:hAnsi="Arial" w:cs="Arial"/>
          <w:i/>
          <w:sz w:val="20"/>
          <w:szCs w:val="20"/>
        </w:rPr>
      </w:pPr>
    </w:p>
    <w:p w:rsidR="00F75071" w:rsidRDefault="00F75071">
      <w:pPr>
        <w:rPr>
          <w:rFonts w:ascii="Arial" w:hAnsi="Arial" w:cs="Arial"/>
          <w:i/>
          <w:sz w:val="20"/>
          <w:szCs w:val="20"/>
        </w:rPr>
      </w:pPr>
    </w:p>
    <w:p w:rsidR="00F75071" w:rsidRDefault="00F75071">
      <w:pPr>
        <w:rPr>
          <w:rFonts w:ascii="Arial" w:hAnsi="Arial" w:cs="Arial"/>
          <w:i/>
          <w:sz w:val="20"/>
          <w:szCs w:val="20"/>
        </w:rPr>
      </w:pPr>
    </w:p>
    <w:p w:rsidR="00F75071" w:rsidRPr="00FD3BEB" w:rsidRDefault="00F75071" w:rsidP="00F75071">
      <w:pPr>
        <w:spacing w:after="0"/>
        <w:rPr>
          <w:rFonts w:ascii="Arial" w:hAnsi="Arial" w:cs="Arial"/>
          <w:color w:val="002060"/>
        </w:rPr>
      </w:pPr>
      <w:r w:rsidRPr="00FD3BEB">
        <w:rPr>
          <w:rFonts w:ascii="Arial" w:hAnsi="Arial" w:cs="Arial"/>
          <w:b/>
          <w:color w:val="002060"/>
          <w:sz w:val="24"/>
          <w:szCs w:val="24"/>
        </w:rPr>
        <w:t>Daniele Prevosto, direttore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Ufficio Postale</w:t>
      </w:r>
      <w:r w:rsidRPr="00FD3BEB">
        <w:rPr>
          <w:rFonts w:ascii="Arial" w:hAnsi="Arial" w:cs="Arial"/>
          <w:b/>
          <w:color w:val="002060"/>
          <w:sz w:val="24"/>
          <w:szCs w:val="24"/>
        </w:rPr>
        <w:t xml:space="preserve"> Badalucco (Imperia):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FD3BEB">
        <w:rPr>
          <w:rFonts w:ascii="Arial" w:hAnsi="Arial" w:cs="Arial"/>
          <w:color w:val="002060"/>
        </w:rPr>
        <w:t>“Sono direttore di questo Ufficio Postale dal 2015, quindi ho avuto modo di notare e apprezzare i cambiamenti evolutivi di Poste Italiane negli anni. Ci siamo informatizzati parecchio, uniformandoci ai tempi.</w:t>
      </w:r>
    </w:p>
    <w:p w:rsidR="00F75071" w:rsidRPr="00FD3BEB" w:rsidRDefault="00F75071" w:rsidP="00F75071">
      <w:pPr>
        <w:spacing w:after="0"/>
        <w:rPr>
          <w:rFonts w:ascii="Arial" w:hAnsi="Arial" w:cs="Arial"/>
          <w:color w:val="002060"/>
        </w:rPr>
      </w:pPr>
      <w:r w:rsidRPr="00FD3BEB">
        <w:rPr>
          <w:rFonts w:ascii="Arial" w:hAnsi="Arial" w:cs="Arial"/>
          <w:color w:val="002060"/>
        </w:rPr>
        <w:t xml:space="preserve">Il </w:t>
      </w:r>
      <w:proofErr w:type="spellStart"/>
      <w:r w:rsidRPr="00FD3BEB">
        <w:rPr>
          <w:rFonts w:ascii="Arial" w:hAnsi="Arial" w:cs="Arial"/>
          <w:color w:val="002060"/>
        </w:rPr>
        <w:t>Covid</w:t>
      </w:r>
      <w:proofErr w:type="spellEnd"/>
      <w:r w:rsidRPr="00FD3BEB">
        <w:rPr>
          <w:rFonts w:ascii="Arial" w:hAnsi="Arial" w:cs="Arial"/>
          <w:color w:val="002060"/>
        </w:rPr>
        <w:t xml:space="preserve"> ha dato una spinta ulteriore al processo, in quanto, costretti a casa, molti servizi sono stati resi disponibili da remoto.</w:t>
      </w:r>
    </w:p>
    <w:p w:rsidR="00F75071" w:rsidRPr="00FD3BEB" w:rsidRDefault="00F75071" w:rsidP="00F75071">
      <w:pPr>
        <w:spacing w:after="0"/>
        <w:rPr>
          <w:rFonts w:ascii="Arial" w:hAnsi="Arial" w:cs="Arial"/>
          <w:color w:val="002060"/>
        </w:rPr>
      </w:pPr>
      <w:r w:rsidRPr="00FD3BEB">
        <w:rPr>
          <w:rFonts w:ascii="Arial" w:hAnsi="Arial" w:cs="Arial"/>
          <w:color w:val="002060"/>
        </w:rPr>
        <w:t>L’Ufficio Postale è ulteriormente diventato un punto di riferimento per aiutare le persone a utilizzare le APP e i sistemi online, che permettono all’utenza di evitare code o di svolgere operazioni in autonomia.”</w:t>
      </w:r>
    </w:p>
    <w:p w:rsidR="00F75071" w:rsidRPr="00BB3354" w:rsidRDefault="00F75071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F75071" w:rsidRPr="00BB3354" w:rsidSect="00F113E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52" w:rsidRDefault="00FC1F52" w:rsidP="002660C2">
      <w:pPr>
        <w:spacing w:after="0" w:line="240" w:lineRule="auto"/>
      </w:pPr>
      <w:r>
        <w:separator/>
      </w:r>
    </w:p>
  </w:endnote>
  <w:endnote w:type="continuationSeparator" w:id="0">
    <w:p w:rsidR="00FC1F52" w:rsidRDefault="00FC1F52" w:rsidP="0026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52" w:rsidRDefault="00FC1F52" w:rsidP="002660C2">
      <w:pPr>
        <w:spacing w:after="0" w:line="240" w:lineRule="auto"/>
      </w:pPr>
      <w:r>
        <w:separator/>
      </w:r>
    </w:p>
  </w:footnote>
  <w:footnote w:type="continuationSeparator" w:id="0">
    <w:p w:rsidR="00FC1F52" w:rsidRDefault="00FC1F52" w:rsidP="0026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C2" w:rsidRPr="002660C2" w:rsidRDefault="002660C2" w:rsidP="002660C2">
    <w:pPr>
      <w:pStyle w:val="Intestazione"/>
    </w:pPr>
    <w:r>
      <w:rPr>
        <w:rFonts w:ascii="Arial" w:hAnsi="Arial"/>
        <w:b/>
        <w:noProof/>
        <w:color w:val="0047BB"/>
        <w:lang w:eastAsia="it-IT"/>
      </w:rPr>
      <w:drawing>
        <wp:inline distT="0" distB="0" distL="0" distR="0">
          <wp:extent cx="1898650" cy="381569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ste_3,5cm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458" cy="402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76134"/>
    <w:multiLevelType w:val="hybridMultilevel"/>
    <w:tmpl w:val="B27E43A0"/>
    <w:lvl w:ilvl="0" w:tplc="4D88D3E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FCC"/>
    <w:rsid w:val="00000131"/>
    <w:rsid w:val="00010AD2"/>
    <w:rsid w:val="00012FB5"/>
    <w:rsid w:val="0004374A"/>
    <w:rsid w:val="00065D21"/>
    <w:rsid w:val="00067C3D"/>
    <w:rsid w:val="000709CA"/>
    <w:rsid w:val="00071F93"/>
    <w:rsid w:val="00076116"/>
    <w:rsid w:val="000777E0"/>
    <w:rsid w:val="000D0399"/>
    <w:rsid w:val="000D20DA"/>
    <w:rsid w:val="000D58E9"/>
    <w:rsid w:val="000E48A5"/>
    <w:rsid w:val="000E7EAD"/>
    <w:rsid w:val="000E7F57"/>
    <w:rsid w:val="000F610B"/>
    <w:rsid w:val="001107CB"/>
    <w:rsid w:val="00134B04"/>
    <w:rsid w:val="001438B7"/>
    <w:rsid w:val="00155E68"/>
    <w:rsid w:val="001630C7"/>
    <w:rsid w:val="00187A15"/>
    <w:rsid w:val="00195791"/>
    <w:rsid w:val="001B57F8"/>
    <w:rsid w:val="001D7549"/>
    <w:rsid w:val="001F57F1"/>
    <w:rsid w:val="0020523C"/>
    <w:rsid w:val="00213B52"/>
    <w:rsid w:val="00217E0B"/>
    <w:rsid w:val="00221751"/>
    <w:rsid w:val="002445DD"/>
    <w:rsid w:val="002660C2"/>
    <w:rsid w:val="00275870"/>
    <w:rsid w:val="0028224A"/>
    <w:rsid w:val="00294313"/>
    <w:rsid w:val="002B7706"/>
    <w:rsid w:val="002C2623"/>
    <w:rsid w:val="002D0B42"/>
    <w:rsid w:val="002D3E23"/>
    <w:rsid w:val="002F395F"/>
    <w:rsid w:val="003319DA"/>
    <w:rsid w:val="00351A07"/>
    <w:rsid w:val="00371703"/>
    <w:rsid w:val="00385BBA"/>
    <w:rsid w:val="003957E6"/>
    <w:rsid w:val="003B618E"/>
    <w:rsid w:val="003D34B9"/>
    <w:rsid w:val="003D5FCC"/>
    <w:rsid w:val="003D7BBE"/>
    <w:rsid w:val="003E59DE"/>
    <w:rsid w:val="00405291"/>
    <w:rsid w:val="00441C2A"/>
    <w:rsid w:val="00446808"/>
    <w:rsid w:val="00447449"/>
    <w:rsid w:val="00454150"/>
    <w:rsid w:val="004640F1"/>
    <w:rsid w:val="004749EE"/>
    <w:rsid w:val="004A4DA6"/>
    <w:rsid w:val="004B0450"/>
    <w:rsid w:val="004D2E22"/>
    <w:rsid w:val="004E1B70"/>
    <w:rsid w:val="005346A3"/>
    <w:rsid w:val="00537DBD"/>
    <w:rsid w:val="00554DF0"/>
    <w:rsid w:val="0056629F"/>
    <w:rsid w:val="00570995"/>
    <w:rsid w:val="00592D26"/>
    <w:rsid w:val="0059798F"/>
    <w:rsid w:val="005A14C4"/>
    <w:rsid w:val="005B33B9"/>
    <w:rsid w:val="005F17AC"/>
    <w:rsid w:val="005F65CA"/>
    <w:rsid w:val="006050EE"/>
    <w:rsid w:val="00641775"/>
    <w:rsid w:val="006436D2"/>
    <w:rsid w:val="006508D9"/>
    <w:rsid w:val="00666BE3"/>
    <w:rsid w:val="006831C4"/>
    <w:rsid w:val="0069080B"/>
    <w:rsid w:val="00694552"/>
    <w:rsid w:val="006D3CDE"/>
    <w:rsid w:val="006E16A3"/>
    <w:rsid w:val="00711C73"/>
    <w:rsid w:val="00715204"/>
    <w:rsid w:val="007328BB"/>
    <w:rsid w:val="00732ACB"/>
    <w:rsid w:val="007450F5"/>
    <w:rsid w:val="00752615"/>
    <w:rsid w:val="00766753"/>
    <w:rsid w:val="00786DF4"/>
    <w:rsid w:val="007B16ED"/>
    <w:rsid w:val="007C1916"/>
    <w:rsid w:val="007D4B1D"/>
    <w:rsid w:val="007E4928"/>
    <w:rsid w:val="007F567A"/>
    <w:rsid w:val="00813E31"/>
    <w:rsid w:val="0081608F"/>
    <w:rsid w:val="0082154B"/>
    <w:rsid w:val="008502F7"/>
    <w:rsid w:val="00860A6B"/>
    <w:rsid w:val="00884E12"/>
    <w:rsid w:val="008A2109"/>
    <w:rsid w:val="008A438F"/>
    <w:rsid w:val="008B0C04"/>
    <w:rsid w:val="008E67BD"/>
    <w:rsid w:val="008F46F8"/>
    <w:rsid w:val="00906819"/>
    <w:rsid w:val="00911E7D"/>
    <w:rsid w:val="0091257B"/>
    <w:rsid w:val="00921D41"/>
    <w:rsid w:val="009425D1"/>
    <w:rsid w:val="0094635C"/>
    <w:rsid w:val="00966C3C"/>
    <w:rsid w:val="00986E3E"/>
    <w:rsid w:val="00987F59"/>
    <w:rsid w:val="00997F62"/>
    <w:rsid w:val="009A6311"/>
    <w:rsid w:val="009A6EDD"/>
    <w:rsid w:val="009B6834"/>
    <w:rsid w:val="009F0013"/>
    <w:rsid w:val="00A105D1"/>
    <w:rsid w:val="00A152AB"/>
    <w:rsid w:val="00A15806"/>
    <w:rsid w:val="00A24E7B"/>
    <w:rsid w:val="00A3130D"/>
    <w:rsid w:val="00A3433F"/>
    <w:rsid w:val="00A71FC9"/>
    <w:rsid w:val="00A76681"/>
    <w:rsid w:val="00A86B06"/>
    <w:rsid w:val="00AA1F1A"/>
    <w:rsid w:val="00B36678"/>
    <w:rsid w:val="00B83A36"/>
    <w:rsid w:val="00BA5071"/>
    <w:rsid w:val="00BA5130"/>
    <w:rsid w:val="00BB3354"/>
    <w:rsid w:val="00BC2FDA"/>
    <w:rsid w:val="00BD483D"/>
    <w:rsid w:val="00BE01ED"/>
    <w:rsid w:val="00BE584F"/>
    <w:rsid w:val="00BF6EC1"/>
    <w:rsid w:val="00BF7EA9"/>
    <w:rsid w:val="00C21646"/>
    <w:rsid w:val="00C30C14"/>
    <w:rsid w:val="00C3117D"/>
    <w:rsid w:val="00C366C0"/>
    <w:rsid w:val="00C55224"/>
    <w:rsid w:val="00C602C9"/>
    <w:rsid w:val="00CF4049"/>
    <w:rsid w:val="00D072C7"/>
    <w:rsid w:val="00D12CFE"/>
    <w:rsid w:val="00D3588F"/>
    <w:rsid w:val="00D4770C"/>
    <w:rsid w:val="00D7095D"/>
    <w:rsid w:val="00D776F4"/>
    <w:rsid w:val="00DA3E78"/>
    <w:rsid w:val="00DB40F8"/>
    <w:rsid w:val="00DD54DA"/>
    <w:rsid w:val="00DE6E86"/>
    <w:rsid w:val="00E21470"/>
    <w:rsid w:val="00E371A1"/>
    <w:rsid w:val="00E5340C"/>
    <w:rsid w:val="00E63819"/>
    <w:rsid w:val="00E67123"/>
    <w:rsid w:val="00E74125"/>
    <w:rsid w:val="00E81200"/>
    <w:rsid w:val="00E87769"/>
    <w:rsid w:val="00EA2DFD"/>
    <w:rsid w:val="00EC55E7"/>
    <w:rsid w:val="00ED348F"/>
    <w:rsid w:val="00EF12F4"/>
    <w:rsid w:val="00F01C8C"/>
    <w:rsid w:val="00F113E5"/>
    <w:rsid w:val="00F27374"/>
    <w:rsid w:val="00F2768A"/>
    <w:rsid w:val="00F5583B"/>
    <w:rsid w:val="00F64D13"/>
    <w:rsid w:val="00F70EE6"/>
    <w:rsid w:val="00F72D54"/>
    <w:rsid w:val="00F75071"/>
    <w:rsid w:val="00F8238C"/>
    <w:rsid w:val="00F92AF3"/>
    <w:rsid w:val="00F93E53"/>
    <w:rsid w:val="00FB6474"/>
    <w:rsid w:val="00FC1F52"/>
    <w:rsid w:val="623B8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3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Carpredefinitoparagrafo"/>
    <w:rsid w:val="00F92AF3"/>
  </w:style>
  <w:style w:type="paragraph" w:styleId="Paragrafoelenco">
    <w:name w:val="List Paragraph"/>
    <w:basedOn w:val="Normale"/>
    <w:uiPriority w:val="34"/>
    <w:qFormat/>
    <w:rsid w:val="00F5583B"/>
    <w:pPr>
      <w:ind w:left="720"/>
      <w:contextualSpacing/>
    </w:pPr>
  </w:style>
  <w:style w:type="table" w:customStyle="1" w:styleId="GridTable4Accent1">
    <w:name w:val="Grid Table 4 Accent 1"/>
    <w:basedOn w:val="Tabellanormale"/>
    <w:uiPriority w:val="49"/>
    <w:rsid w:val="00BA51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077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0777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077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64177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chiara-Colore1">
    <w:name w:val="Light Grid Accent 1"/>
    <w:basedOn w:val="Tabellanormale"/>
    <w:uiPriority w:val="62"/>
    <w:rsid w:val="00641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BF6EC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6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0C2"/>
  </w:style>
  <w:style w:type="paragraph" w:styleId="Pidipagina">
    <w:name w:val="footer"/>
    <w:basedOn w:val="Normale"/>
    <w:link w:val="PidipaginaCarattere"/>
    <w:uiPriority w:val="99"/>
    <w:unhideWhenUsed/>
    <w:rsid w:val="00266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0C2"/>
  </w:style>
  <w:style w:type="paragraph" w:styleId="Corpodeltesto2">
    <w:name w:val="Body Text 2"/>
    <w:basedOn w:val="Normale"/>
    <w:link w:val="Corpodeltesto2Carattere"/>
    <w:rsid w:val="005709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709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07733FDE6754BB596829C2F07C503" ma:contentTypeVersion="11" ma:contentTypeDescription="Create a new document." ma:contentTypeScope="" ma:versionID="96521db241e4146d626c359d2ab19c37">
  <xsd:schema xmlns:xsd="http://www.w3.org/2001/XMLSchema" xmlns:xs="http://www.w3.org/2001/XMLSchema" xmlns:p="http://schemas.microsoft.com/office/2006/metadata/properties" xmlns:ns2="6c2ed759-eccb-4019-9b01-16b2560f88d1" xmlns:ns3="7356da10-acf7-4d61-a563-018ab12bf04d" targetNamespace="http://schemas.microsoft.com/office/2006/metadata/properties" ma:root="true" ma:fieldsID="d4e7cee4a1834e2ea7900f16f3e826a9" ns2:_="" ns3:_="">
    <xsd:import namespace="6c2ed759-eccb-4019-9b01-16b2560f88d1"/>
    <xsd:import namespace="7356da10-acf7-4d61-a563-018ab12bf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d759-eccb-4019-9b01-16b2560f8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da10-acf7-4d61-a563-018ab12bf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06CB7-A51F-404B-A637-68272B684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4FC2E-32D5-468E-8102-B67CE0B85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ed759-eccb-4019-9b01-16b2560f88d1"/>
    <ds:schemaRef ds:uri="7356da10-acf7-4d61-a563-018ab12bf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C8C08-7F0D-44A1-99F4-FDB547F41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ANNESE ANTONELLA (CA)</dc:creator>
  <cp:lastModifiedBy>Utente Windows</cp:lastModifiedBy>
  <cp:revision>2</cp:revision>
  <cp:lastPrinted>2022-05-02T09:27:00Z</cp:lastPrinted>
  <dcterms:created xsi:type="dcterms:W3CDTF">2023-01-30T12:35:00Z</dcterms:created>
  <dcterms:modified xsi:type="dcterms:W3CDTF">2023-01-30T12:35:00Z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0x010100E3307733FDE6754BB596829C2F07C503</vt:lpwstr>
  </property>
</Properties>
</file>